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59" w:type="dxa"/>
        <w:tblInd w:w="-112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4070"/>
        <w:gridCol w:w="2426"/>
        <w:gridCol w:w="1020"/>
        <w:gridCol w:w="2101"/>
        <w:gridCol w:w="142"/>
      </w:tblGrid>
      <w:tr w:rsidR="00A62362" w:rsidTr="008D41CF">
        <w:trPr>
          <w:trHeight w:val="403"/>
        </w:trPr>
        <w:tc>
          <w:tcPr>
            <w:tcW w:w="4070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89" w:type="dxa"/>
            <w:gridSpan w:val="4"/>
            <w:vMerge w:val="restart"/>
          </w:tcPr>
          <w:p w:rsidR="00A62362" w:rsidRPr="00063385" w:rsidRDefault="00A62362" w:rsidP="00C258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6338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Приложение  </w:t>
            </w:r>
            <w:r w:rsidR="001D7FCC" w:rsidRPr="0006338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  <w:p w:rsidR="00A62362" w:rsidRDefault="00591B08" w:rsidP="00E176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144E4F"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144E4F"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</w:t>
            </w:r>
            <w:r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="00C258C2"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Красногвардейского</w:t>
            </w:r>
            <w:proofErr w:type="gramEnd"/>
            <w:r w:rsidR="00144E4F"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сельского совета   Советского района Республики Крым от </w:t>
            </w:r>
            <w:r w:rsidR="003C7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21.12.2018</w:t>
            </w:r>
            <w:r w:rsidR="00144E4F"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№_</w:t>
            </w:r>
            <w:r w:rsidR="003C7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  <w:r w:rsidR="00144E4F"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 бюджет</w:t>
            </w:r>
            <w:r w:rsidR="000566E7"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144E4F"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258C2"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Красногвардейского</w:t>
            </w:r>
            <w:r w:rsidR="00144E4F"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</w:t>
            </w:r>
            <w:r w:rsidR="00C258C2"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44E4F"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поселени</w:t>
            </w:r>
            <w:r w:rsidR="00C258C2"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="00144E4F"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Советского района Республики Крым на 201</w:t>
            </w:r>
            <w:r w:rsidR="00B17DD1"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144E4F"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 и </w:t>
            </w:r>
            <w:r w:rsidR="00B17DD1"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плановый</w:t>
            </w:r>
            <w:r w:rsidR="00B17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период 2020</w:t>
            </w:r>
            <w:r w:rsidR="00145F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="00144E4F" w:rsidRPr="00CF7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B17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44E4F" w:rsidRPr="00CF7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  <w:p w:rsidR="00014C87" w:rsidRDefault="00014C87" w:rsidP="00B17DD1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62362" w:rsidTr="008D41CF">
        <w:trPr>
          <w:trHeight w:val="206"/>
        </w:trPr>
        <w:tc>
          <w:tcPr>
            <w:tcW w:w="4070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89" w:type="dxa"/>
            <w:gridSpan w:val="4"/>
            <w:vMerge/>
            <w:vAlign w:val="center"/>
          </w:tcPr>
          <w:p w:rsidR="00A62362" w:rsidRDefault="00A623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62362" w:rsidTr="008D41CF">
        <w:trPr>
          <w:trHeight w:val="206"/>
        </w:trPr>
        <w:tc>
          <w:tcPr>
            <w:tcW w:w="4070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89" w:type="dxa"/>
            <w:gridSpan w:val="4"/>
            <w:vMerge/>
            <w:vAlign w:val="center"/>
          </w:tcPr>
          <w:p w:rsidR="00A62362" w:rsidRDefault="00A623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62362" w:rsidTr="008D41CF">
        <w:trPr>
          <w:trHeight w:val="206"/>
        </w:trPr>
        <w:tc>
          <w:tcPr>
            <w:tcW w:w="4070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89" w:type="dxa"/>
            <w:gridSpan w:val="4"/>
            <w:vMerge/>
            <w:vAlign w:val="center"/>
          </w:tcPr>
          <w:p w:rsidR="00A62362" w:rsidRDefault="00A623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62362" w:rsidTr="008D41CF">
        <w:trPr>
          <w:trHeight w:val="206"/>
        </w:trPr>
        <w:tc>
          <w:tcPr>
            <w:tcW w:w="4070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89" w:type="dxa"/>
            <w:gridSpan w:val="4"/>
            <w:vMerge/>
            <w:vAlign w:val="center"/>
          </w:tcPr>
          <w:p w:rsidR="00A62362" w:rsidRDefault="00A623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62362" w:rsidTr="008D41CF">
        <w:trPr>
          <w:trHeight w:val="269"/>
        </w:trPr>
        <w:tc>
          <w:tcPr>
            <w:tcW w:w="4070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89" w:type="dxa"/>
            <w:gridSpan w:val="4"/>
            <w:vMerge/>
            <w:vAlign w:val="center"/>
          </w:tcPr>
          <w:p w:rsidR="00A62362" w:rsidRDefault="00A623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62362" w:rsidTr="008D41CF">
        <w:trPr>
          <w:trHeight w:val="206"/>
        </w:trPr>
        <w:tc>
          <w:tcPr>
            <w:tcW w:w="4070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46" w:type="dxa"/>
            <w:gridSpan w:val="2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43" w:type="dxa"/>
            <w:gridSpan w:val="2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E94DC9" w:rsidTr="008D41CF">
        <w:trPr>
          <w:trHeight w:val="528"/>
        </w:trPr>
        <w:tc>
          <w:tcPr>
            <w:tcW w:w="9759" w:type="dxa"/>
            <w:gridSpan w:val="5"/>
          </w:tcPr>
          <w:p w:rsidR="00E94DC9" w:rsidRPr="00917C28" w:rsidRDefault="00917C28" w:rsidP="004205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7C2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межбю</w:t>
            </w:r>
            <w:r w:rsidR="0003148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джетных трансфертов, </w:t>
            </w:r>
            <w:r w:rsidR="004205E0" w:rsidRPr="004205E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получаемых в бюджет </w:t>
            </w:r>
            <w:r w:rsidR="004205E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Красногвардейского сельского поселения</w:t>
            </w:r>
            <w:r w:rsidR="004205E0" w:rsidRPr="004205E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Советского района Республики Крым из других бюджетов бюджетной системы Российской Федерации</w:t>
            </w:r>
            <w:r w:rsidRPr="00917C2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4205E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</w:t>
            </w:r>
            <w:r w:rsidR="0003148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201</w:t>
            </w:r>
            <w:r w:rsidR="008D41C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  <w:r w:rsidR="0003148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E94DC9" w:rsidTr="008D41CF">
        <w:trPr>
          <w:trHeight w:val="312"/>
        </w:trPr>
        <w:tc>
          <w:tcPr>
            <w:tcW w:w="6496" w:type="dxa"/>
            <w:gridSpan w:val="2"/>
          </w:tcPr>
          <w:p w:rsidR="00E94DC9" w:rsidRDefault="00E94DC9" w:rsidP="002E23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21" w:type="dxa"/>
            <w:gridSpan w:val="2"/>
          </w:tcPr>
          <w:p w:rsidR="00E94DC9" w:rsidRDefault="004205E0" w:rsidP="002E23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(руб.)</w:t>
            </w:r>
          </w:p>
        </w:tc>
        <w:tc>
          <w:tcPr>
            <w:tcW w:w="142" w:type="dxa"/>
          </w:tcPr>
          <w:p w:rsidR="00E94DC9" w:rsidRDefault="00E94DC9" w:rsidP="002E2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94DC9" w:rsidTr="008D41CF">
        <w:trPr>
          <w:trHeight w:val="1380"/>
        </w:trPr>
        <w:tc>
          <w:tcPr>
            <w:tcW w:w="6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DC9" w:rsidRPr="00D362DA" w:rsidRDefault="00E94DC9" w:rsidP="008B60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62D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межбюджетных трансфертов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DC9" w:rsidRPr="00D362DA" w:rsidRDefault="00E94DC9" w:rsidP="004205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62D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Сумма </w:t>
            </w:r>
          </w:p>
        </w:tc>
      </w:tr>
      <w:tr w:rsidR="00E94DC9" w:rsidTr="008D41CF">
        <w:trPr>
          <w:trHeight w:val="226"/>
        </w:trPr>
        <w:tc>
          <w:tcPr>
            <w:tcW w:w="6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DC9" w:rsidRDefault="00E94DC9" w:rsidP="002E2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DC9" w:rsidRDefault="00063385" w:rsidP="002E2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E94DC9" w:rsidTr="008D41CF">
        <w:trPr>
          <w:trHeight w:val="482"/>
        </w:trPr>
        <w:tc>
          <w:tcPr>
            <w:tcW w:w="6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DC9" w:rsidRPr="00E17643" w:rsidRDefault="00CD243B" w:rsidP="002E2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</w:t>
            </w:r>
            <w:r w:rsidR="00E94DC9" w:rsidRPr="00E17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бюджетам сельских поселений на выравнивание бюджетной обеспеченности из </w:t>
            </w:r>
            <w:r w:rsidR="00475C83" w:rsidRPr="00E17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бюджета </w:t>
            </w:r>
            <w:r w:rsidR="00E94DC9" w:rsidRPr="00E17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Республики Крым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DC9" w:rsidRPr="00E17643" w:rsidRDefault="008D41CF" w:rsidP="00AE3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1 535 811,00</w:t>
            </w:r>
          </w:p>
        </w:tc>
      </w:tr>
      <w:tr w:rsidR="008D41CF" w:rsidTr="008D41CF">
        <w:trPr>
          <w:trHeight w:val="364"/>
        </w:trPr>
        <w:tc>
          <w:tcPr>
            <w:tcW w:w="6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41CF" w:rsidRPr="00E17643" w:rsidRDefault="008D41CF" w:rsidP="00E17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Субвенции бюджетам сельских поселений на выполнение передаваемых полномочий субъектов Российской Федерации </w:t>
            </w:r>
            <w:r w:rsidR="00E17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r w:rsidRPr="00E17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сфере административной ответственности)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1CF" w:rsidRPr="00E17643" w:rsidRDefault="008D41CF" w:rsidP="00BC3A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D41CF" w:rsidRPr="00E17643" w:rsidRDefault="008D41CF" w:rsidP="00BC3A63">
            <w:pPr>
              <w:tabs>
                <w:tab w:val="left" w:pos="24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643">
              <w:rPr>
                <w:rFonts w:ascii="Times New Roman" w:hAnsi="Times New Roman" w:cs="Times New Roman"/>
                <w:sz w:val="28"/>
                <w:szCs w:val="28"/>
              </w:rPr>
              <w:t>932,00</w:t>
            </w:r>
          </w:p>
        </w:tc>
      </w:tr>
      <w:tr w:rsidR="008D41CF" w:rsidTr="008D41CF">
        <w:trPr>
          <w:trHeight w:val="364"/>
        </w:trPr>
        <w:tc>
          <w:tcPr>
            <w:tcW w:w="6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41CF" w:rsidRPr="00E17643" w:rsidRDefault="008D41CF" w:rsidP="002E2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1CF" w:rsidRPr="00E17643" w:rsidRDefault="008D41CF" w:rsidP="00AE3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95 414,00</w:t>
            </w:r>
          </w:p>
        </w:tc>
      </w:tr>
      <w:tr w:rsidR="008D41CF" w:rsidTr="008D41CF">
        <w:trPr>
          <w:trHeight w:val="364"/>
        </w:trPr>
        <w:tc>
          <w:tcPr>
            <w:tcW w:w="6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1CF" w:rsidRPr="00E17643" w:rsidRDefault="008D41CF" w:rsidP="008D41CF">
            <w:pPr>
              <w:pStyle w:val="1"/>
              <w:rPr>
                <w:rStyle w:val="a3"/>
                <w:rFonts w:ascii="Times New Roman" w:hAnsi="Times New Roman" w:cs="Times New Roman"/>
                <w:b w:val="0"/>
                <w:i w:val="0"/>
                <w:color w:val="auto"/>
              </w:rPr>
            </w:pPr>
            <w:r w:rsidRPr="00E17643">
              <w:rPr>
                <w:rStyle w:val="a3"/>
                <w:rFonts w:ascii="Times New Roman" w:hAnsi="Times New Roman" w:cs="Times New Roman"/>
                <w:b w:val="0"/>
                <w:i w:val="0"/>
                <w:color w:val="auto"/>
              </w:rPr>
              <w:t>Прочие  межбюджетные трансферты, передаваемые сельским поселениям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1CF" w:rsidRPr="00E17643" w:rsidRDefault="002511C3" w:rsidP="00AE3D40">
            <w:pPr>
              <w:pStyle w:val="1"/>
              <w:jc w:val="center"/>
              <w:rPr>
                <w:rStyle w:val="a3"/>
                <w:rFonts w:ascii="Times New Roman" w:hAnsi="Times New Roman" w:cs="Times New Roman"/>
                <w:b w:val="0"/>
                <w:i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i w:val="0"/>
                <w:color w:val="auto"/>
              </w:rPr>
              <w:t>387 730,13</w:t>
            </w:r>
          </w:p>
        </w:tc>
      </w:tr>
      <w:tr w:rsidR="008D41CF" w:rsidTr="008D41CF">
        <w:trPr>
          <w:trHeight w:val="364"/>
        </w:trPr>
        <w:tc>
          <w:tcPr>
            <w:tcW w:w="6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41CF" w:rsidRPr="00E17643" w:rsidRDefault="008D41CF" w:rsidP="00984E86">
            <w:pPr>
              <w:pStyle w:val="1"/>
              <w:rPr>
                <w:rStyle w:val="a3"/>
                <w:rFonts w:ascii="Times New Roman" w:hAnsi="Times New Roman" w:cs="Times New Roman"/>
                <w:i w:val="0"/>
                <w:color w:val="auto"/>
              </w:rPr>
            </w:pPr>
            <w:r w:rsidRPr="00E17643">
              <w:rPr>
                <w:rStyle w:val="a3"/>
                <w:rFonts w:ascii="Times New Roman" w:hAnsi="Times New Roman" w:cs="Times New Roman"/>
                <w:i w:val="0"/>
                <w:color w:val="auto"/>
              </w:rPr>
              <w:t>Всего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D41CF" w:rsidRPr="00E17643" w:rsidRDefault="002511C3" w:rsidP="002511C3">
            <w:pPr>
              <w:pStyle w:val="1"/>
              <w:jc w:val="center"/>
              <w:rPr>
                <w:rStyle w:val="a3"/>
                <w:rFonts w:ascii="Times New Roman" w:hAnsi="Times New Roman" w:cs="Times New Roman"/>
                <w:i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color w:val="auto"/>
              </w:rPr>
              <w:t>2 019 887,13</w:t>
            </w:r>
          </w:p>
        </w:tc>
      </w:tr>
    </w:tbl>
    <w:p w:rsidR="00E94DC9" w:rsidRPr="005421C2" w:rsidRDefault="00E94DC9" w:rsidP="00E94DC9">
      <w:pPr>
        <w:rPr>
          <w:rFonts w:ascii="Times New Roman" w:hAnsi="Times New Roman" w:cs="Times New Roman"/>
          <w:b/>
          <w:sz w:val="28"/>
          <w:szCs w:val="28"/>
        </w:rPr>
      </w:pPr>
      <w:r w:rsidRPr="005421C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</w:t>
      </w:r>
      <w:r w:rsidR="005421C2" w:rsidRPr="005421C2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Pr="005421C2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A62362" w:rsidRDefault="00A62362">
      <w:pPr>
        <w:rPr>
          <w:rFonts w:ascii="Times New Roman" w:hAnsi="Times New Roman" w:cs="Times New Roman"/>
          <w:sz w:val="28"/>
          <w:szCs w:val="28"/>
        </w:rPr>
      </w:pPr>
    </w:p>
    <w:p w:rsidR="00144E4F" w:rsidRDefault="00144E4F">
      <w:pPr>
        <w:rPr>
          <w:rFonts w:ascii="Times New Roman" w:hAnsi="Times New Roman" w:cs="Times New Roman"/>
          <w:sz w:val="28"/>
          <w:szCs w:val="28"/>
        </w:rPr>
      </w:pPr>
    </w:p>
    <w:p w:rsidR="00984E86" w:rsidRDefault="00984E86">
      <w:pPr>
        <w:rPr>
          <w:rFonts w:ascii="Times New Roman" w:hAnsi="Times New Roman" w:cs="Times New Roman"/>
          <w:sz w:val="28"/>
          <w:szCs w:val="28"/>
        </w:rPr>
      </w:pPr>
    </w:p>
    <w:p w:rsidR="0035763C" w:rsidRDefault="0035763C">
      <w:pPr>
        <w:rPr>
          <w:rFonts w:ascii="Times New Roman" w:hAnsi="Times New Roman" w:cs="Times New Roman"/>
          <w:sz w:val="28"/>
          <w:szCs w:val="28"/>
        </w:rPr>
      </w:pPr>
    </w:p>
    <w:p w:rsidR="0035763C" w:rsidRDefault="0035763C">
      <w:pPr>
        <w:rPr>
          <w:rFonts w:ascii="Times New Roman" w:hAnsi="Times New Roman" w:cs="Times New Roman"/>
          <w:sz w:val="28"/>
          <w:szCs w:val="28"/>
        </w:rPr>
      </w:pPr>
    </w:p>
    <w:p w:rsidR="0035763C" w:rsidRDefault="0035763C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30078" w:type="dxa"/>
        <w:tblInd w:w="-679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4632"/>
        <w:gridCol w:w="1180"/>
        <w:gridCol w:w="2127"/>
        <w:gridCol w:w="2506"/>
        <w:gridCol w:w="283"/>
        <w:gridCol w:w="1111"/>
        <w:gridCol w:w="83"/>
        <w:gridCol w:w="8481"/>
        <w:gridCol w:w="9675"/>
      </w:tblGrid>
      <w:tr w:rsidR="00C258C2" w:rsidTr="00014C87">
        <w:trPr>
          <w:gridAfter w:val="4"/>
          <w:wAfter w:w="19350" w:type="dxa"/>
          <w:trHeight w:val="403"/>
        </w:trPr>
        <w:tc>
          <w:tcPr>
            <w:tcW w:w="4632" w:type="dxa"/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80" w:type="dxa"/>
          </w:tcPr>
          <w:p w:rsidR="00C258C2" w:rsidRPr="003211EB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916" w:type="dxa"/>
            <w:gridSpan w:val="3"/>
            <w:vMerge w:val="restart"/>
          </w:tcPr>
          <w:p w:rsidR="00C258C2" w:rsidRPr="00063385" w:rsidRDefault="00C258C2" w:rsidP="006B0F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6338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Приложение  10</w:t>
            </w:r>
            <w:r w:rsidR="008B6020" w:rsidRPr="0006338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</w:p>
          <w:p w:rsidR="00014C87" w:rsidRPr="00014C87" w:rsidRDefault="008D081E" w:rsidP="003C774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C258C2"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решени</w:t>
            </w:r>
            <w:r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="00C258C2"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Красногвардейского сельского совета   Советского района Республики Крым от</w:t>
            </w:r>
            <w:r w:rsidR="003C7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21.12.2018 № 02</w:t>
            </w:r>
            <w:bookmarkStart w:id="0" w:name="_GoBack"/>
            <w:bookmarkEnd w:id="0"/>
            <w:r w:rsidR="008D41CF"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14C87"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258C2"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 бюджете  Красногвардейского сельского  поселения  Советского</w:t>
            </w:r>
            <w:r w:rsid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258C2"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  <w:r w:rsid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258C2"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Республики</w:t>
            </w:r>
            <w:r w:rsid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258C2"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Крым</w:t>
            </w:r>
            <w:r w:rsid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</w:t>
            </w:r>
            <w:r w:rsidR="00C258C2"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201</w:t>
            </w:r>
            <w:r w:rsidR="008D41CF"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  <w:r w:rsidR="00C258C2"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на плановый период </w:t>
            </w:r>
            <w:r w:rsid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</w:t>
            </w:r>
            <w:r w:rsidR="00E17643"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D41CF"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  <w:r w:rsidR="00C25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="00C258C2" w:rsidRPr="00CF7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8D4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258C2" w:rsidRPr="00CF7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C258C2" w:rsidTr="00014C87">
        <w:trPr>
          <w:gridAfter w:val="4"/>
          <w:wAfter w:w="19350" w:type="dxa"/>
          <w:trHeight w:val="206"/>
        </w:trPr>
        <w:tc>
          <w:tcPr>
            <w:tcW w:w="4632" w:type="dxa"/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80" w:type="dxa"/>
          </w:tcPr>
          <w:p w:rsidR="00C258C2" w:rsidRDefault="00C258C2" w:rsidP="00507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16" w:type="dxa"/>
            <w:gridSpan w:val="3"/>
            <w:vMerge/>
            <w:vAlign w:val="center"/>
          </w:tcPr>
          <w:p w:rsidR="00C258C2" w:rsidRDefault="00C258C2" w:rsidP="00507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258C2" w:rsidTr="00014C87">
        <w:trPr>
          <w:gridAfter w:val="4"/>
          <w:wAfter w:w="19350" w:type="dxa"/>
          <w:trHeight w:val="206"/>
        </w:trPr>
        <w:tc>
          <w:tcPr>
            <w:tcW w:w="4632" w:type="dxa"/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80" w:type="dxa"/>
          </w:tcPr>
          <w:p w:rsidR="00C258C2" w:rsidRDefault="00C258C2" w:rsidP="00507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16" w:type="dxa"/>
            <w:gridSpan w:val="3"/>
            <w:vMerge/>
            <w:vAlign w:val="center"/>
          </w:tcPr>
          <w:p w:rsidR="00C258C2" w:rsidRDefault="00C258C2" w:rsidP="00507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258C2" w:rsidTr="00014C87">
        <w:trPr>
          <w:gridAfter w:val="4"/>
          <w:wAfter w:w="19350" w:type="dxa"/>
          <w:trHeight w:val="206"/>
        </w:trPr>
        <w:tc>
          <w:tcPr>
            <w:tcW w:w="4632" w:type="dxa"/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80" w:type="dxa"/>
          </w:tcPr>
          <w:p w:rsidR="00C258C2" w:rsidRDefault="00C258C2" w:rsidP="00507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16" w:type="dxa"/>
            <w:gridSpan w:val="3"/>
            <w:vMerge/>
            <w:vAlign w:val="center"/>
          </w:tcPr>
          <w:p w:rsidR="00C258C2" w:rsidRDefault="00C258C2" w:rsidP="00507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258C2" w:rsidTr="00014C87">
        <w:trPr>
          <w:gridAfter w:val="4"/>
          <w:wAfter w:w="19350" w:type="dxa"/>
          <w:trHeight w:val="206"/>
        </w:trPr>
        <w:tc>
          <w:tcPr>
            <w:tcW w:w="4632" w:type="dxa"/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80" w:type="dxa"/>
          </w:tcPr>
          <w:p w:rsidR="00C258C2" w:rsidRDefault="00C258C2" w:rsidP="00507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8D081E" w:rsidRDefault="008D081E" w:rsidP="00507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16" w:type="dxa"/>
            <w:gridSpan w:val="3"/>
            <w:vMerge/>
            <w:vAlign w:val="center"/>
          </w:tcPr>
          <w:p w:rsidR="00C258C2" w:rsidRDefault="00C258C2" w:rsidP="00507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258C2" w:rsidTr="00014C87">
        <w:trPr>
          <w:gridAfter w:val="4"/>
          <w:wAfter w:w="19350" w:type="dxa"/>
          <w:trHeight w:val="269"/>
        </w:trPr>
        <w:tc>
          <w:tcPr>
            <w:tcW w:w="4632" w:type="dxa"/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80" w:type="dxa"/>
          </w:tcPr>
          <w:p w:rsidR="00C258C2" w:rsidRDefault="00C258C2" w:rsidP="00507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16" w:type="dxa"/>
            <w:gridSpan w:val="3"/>
            <w:vMerge/>
            <w:vAlign w:val="center"/>
          </w:tcPr>
          <w:p w:rsidR="00C258C2" w:rsidRDefault="00C258C2" w:rsidP="00507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258C2" w:rsidTr="00014C87">
        <w:trPr>
          <w:trHeight w:val="528"/>
        </w:trPr>
        <w:tc>
          <w:tcPr>
            <w:tcW w:w="10728" w:type="dxa"/>
            <w:gridSpan w:val="5"/>
            <w:vAlign w:val="bottom"/>
          </w:tcPr>
          <w:p w:rsidR="00014C87" w:rsidRDefault="00014C87" w:rsidP="00A637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</w:t>
            </w:r>
            <w:r w:rsidR="001958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    </w:t>
            </w:r>
            <w:r w:rsidR="00BE2A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</w:t>
            </w:r>
            <w:r w:rsidR="001958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014C87" w:rsidRDefault="00014C87" w:rsidP="00014C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64CDA" w:rsidRDefault="00C258C2" w:rsidP="00014C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17C2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межбю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джетных трансфертов, </w:t>
            </w:r>
            <w:r w:rsidR="00264CDA" w:rsidRPr="00264CD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получаемых в бюджет Красногвардейского сельского поселения Советского района Республики Крым из других бюджетов бюджетной системы Российской Федерации</w:t>
            </w:r>
            <w:r w:rsidR="00264CD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C258C2" w:rsidRPr="00917C28" w:rsidRDefault="00C258C2" w:rsidP="00014C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плановый период 2019 и 2020 год</w:t>
            </w:r>
            <w:r w:rsidR="008D081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ов</w:t>
            </w:r>
          </w:p>
        </w:tc>
        <w:tc>
          <w:tcPr>
            <w:tcW w:w="9675" w:type="dxa"/>
            <w:gridSpan w:val="3"/>
          </w:tcPr>
          <w:p w:rsidR="00C258C2" w:rsidRDefault="00C258C2">
            <w:pPr>
              <w:spacing w:after="0" w:line="240" w:lineRule="auto"/>
            </w:pPr>
          </w:p>
        </w:tc>
        <w:tc>
          <w:tcPr>
            <w:tcW w:w="9675" w:type="dxa"/>
          </w:tcPr>
          <w:p w:rsidR="00C258C2" w:rsidRPr="00917C28" w:rsidRDefault="00C258C2" w:rsidP="006B0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7C2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межбю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джетных трансфертов, предоставляемых </w:t>
            </w:r>
            <w:r w:rsidRPr="00917C2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из других бюджетов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бюджетной системы Российской Федерации</w:t>
            </w:r>
            <w:r w:rsidRPr="00917C2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бюджету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Красногвардейского сельского поселения </w:t>
            </w:r>
            <w:r w:rsidRPr="00917C2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Советского района Республики Крым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2018 год</w:t>
            </w:r>
          </w:p>
        </w:tc>
      </w:tr>
      <w:tr w:rsidR="00C258C2" w:rsidTr="00014C87">
        <w:trPr>
          <w:gridAfter w:val="2"/>
          <w:wAfter w:w="18156" w:type="dxa"/>
          <w:trHeight w:val="312"/>
        </w:trPr>
        <w:tc>
          <w:tcPr>
            <w:tcW w:w="5812" w:type="dxa"/>
            <w:gridSpan w:val="2"/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00" w:type="dxa"/>
            <w:gridSpan w:val="3"/>
          </w:tcPr>
          <w:p w:rsidR="00C258C2" w:rsidRDefault="00264CDA" w:rsidP="00264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(руб.)</w:t>
            </w:r>
          </w:p>
        </w:tc>
        <w:tc>
          <w:tcPr>
            <w:tcW w:w="83" w:type="dxa"/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258C2" w:rsidTr="00BE2A3B">
        <w:trPr>
          <w:gridAfter w:val="5"/>
          <w:wAfter w:w="19633" w:type="dxa"/>
          <w:trHeight w:val="1071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8C2" w:rsidRPr="00D362DA" w:rsidRDefault="00C258C2" w:rsidP="008B60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62D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межбюджетных трансфертов</w:t>
            </w:r>
          </w:p>
        </w:tc>
        <w:tc>
          <w:tcPr>
            <w:tcW w:w="46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8C2" w:rsidRPr="00D362DA" w:rsidRDefault="00C258C2" w:rsidP="00264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62D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Сумма </w:t>
            </w:r>
          </w:p>
        </w:tc>
      </w:tr>
      <w:tr w:rsidR="00C258C2" w:rsidTr="00014C87">
        <w:trPr>
          <w:gridAfter w:val="5"/>
          <w:wAfter w:w="19633" w:type="dxa"/>
          <w:trHeight w:val="226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C2" w:rsidRDefault="00C258C2" w:rsidP="00BE2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BE2A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C2" w:rsidRDefault="00C258C2" w:rsidP="00BE2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BE2A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C258C2" w:rsidTr="00014C87">
        <w:trPr>
          <w:gridAfter w:val="5"/>
          <w:wAfter w:w="19633" w:type="dxa"/>
          <w:trHeight w:val="226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C2" w:rsidRPr="00BE2A3B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2A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C2" w:rsidRPr="00BE2A3B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2A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C2" w:rsidRPr="00BE2A3B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2A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258C2" w:rsidTr="00BE2A3B">
        <w:trPr>
          <w:gridAfter w:val="5"/>
          <w:wAfter w:w="19633" w:type="dxa"/>
          <w:trHeight w:val="482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C2" w:rsidRPr="00733E6C" w:rsidRDefault="00CD243B" w:rsidP="00507B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</w:t>
            </w:r>
            <w:r w:rsidR="00C258C2" w:rsidRPr="00733E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бюджетам сельских поселений на выравнивание бюджетной обеспеченност</w:t>
            </w:r>
            <w:r w:rsidR="00C258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из бюджета Республики Крым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8C2" w:rsidRDefault="00BE2A3B" w:rsidP="00BE2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1 534 598</w:t>
            </w:r>
            <w:r w:rsidR="00C258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8C2" w:rsidRDefault="00BE2A3B" w:rsidP="00BE2A3B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1 422 401</w:t>
            </w:r>
            <w:r w:rsidR="00C258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</w:tr>
      <w:tr w:rsidR="00BE2A3B" w:rsidTr="00BE2A3B">
        <w:trPr>
          <w:gridAfter w:val="5"/>
          <w:wAfter w:w="19633" w:type="dxa"/>
          <w:trHeight w:val="364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A3B" w:rsidRDefault="00BE2A3B" w:rsidP="00BE2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</w:t>
            </w:r>
            <w:r w:rsidRPr="00733E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бюджетам сельских поселений на выравнивание бюджетной обеспеченност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из бюджета муниципального района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3B" w:rsidRDefault="00BE2A3B" w:rsidP="00BE2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E2A3B" w:rsidRDefault="00BE2A3B" w:rsidP="00BE2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3B" w:rsidRDefault="00BE2A3B" w:rsidP="00BE2A3B">
            <w:pPr>
              <w:tabs>
                <w:tab w:val="left" w:pos="2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E2A3B" w:rsidRDefault="00BE2A3B" w:rsidP="00BE2A3B">
            <w:pPr>
              <w:tabs>
                <w:tab w:val="left" w:pos="2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259 646,00</w:t>
            </w:r>
          </w:p>
        </w:tc>
      </w:tr>
      <w:tr w:rsidR="00BE2A3B" w:rsidTr="00BE2A3B">
        <w:trPr>
          <w:gridAfter w:val="5"/>
          <w:wAfter w:w="19633" w:type="dxa"/>
          <w:trHeight w:val="364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A3B" w:rsidRDefault="00BE2A3B" w:rsidP="00BE2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</w:t>
            </w:r>
            <w:r w:rsidRPr="00733E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бюджетам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33E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сельских поселений 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капитальных вложений в объекты муниципальной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собственнности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3B" w:rsidRDefault="002511C3" w:rsidP="00BE2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3B" w:rsidRDefault="00BE2A3B" w:rsidP="00BE2A3B">
            <w:pPr>
              <w:tabs>
                <w:tab w:val="left" w:pos="2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8 791 389,30</w:t>
            </w:r>
          </w:p>
        </w:tc>
      </w:tr>
      <w:tr w:rsidR="00C258C2" w:rsidTr="00BE2A3B">
        <w:trPr>
          <w:gridAfter w:val="5"/>
          <w:wAfter w:w="19633" w:type="dxa"/>
          <w:trHeight w:val="364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C2" w:rsidRPr="00733E6C" w:rsidRDefault="00C258C2" w:rsidP="00E17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75C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  ( в сфере административной ответственности)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8C2" w:rsidRDefault="00C258C2" w:rsidP="00BE2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258C2" w:rsidRPr="00507433" w:rsidRDefault="00BE2A3B" w:rsidP="00BE2A3B">
            <w:pPr>
              <w:tabs>
                <w:tab w:val="left" w:pos="24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C258C2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258C2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C258C2">
              <w:rPr>
                <w:rFonts w:ascii="Times New Roman" w:hAnsi="Times New Roman" w:cs="Times New Roman"/>
                <w:sz w:val="28"/>
                <w:szCs w:val="28"/>
              </w:rPr>
              <w:tab/>
              <w:t>695,00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8C2" w:rsidRDefault="00C258C2" w:rsidP="00BE2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258C2" w:rsidRPr="00144E4F" w:rsidRDefault="008B6020" w:rsidP="00BE2A3B">
            <w:pPr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  <w:r w:rsidR="00BE2A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258C2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BE2A3B" w:rsidTr="007E5AFC">
        <w:trPr>
          <w:gridAfter w:val="5"/>
          <w:wAfter w:w="19633" w:type="dxa"/>
          <w:trHeight w:val="364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A3B" w:rsidRPr="00733E6C" w:rsidRDefault="00BE2A3B" w:rsidP="00BC3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  <w:r w:rsidRPr="00733E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бюджетам сельских поселений на осуществление первичного воинского учета на территориях, где отсутствуют военные комиссариат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3B" w:rsidRPr="00733E6C" w:rsidRDefault="00BE2A3B" w:rsidP="00BC3A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95 414</w:t>
            </w:r>
            <w:r w:rsidRPr="00733E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3B" w:rsidRDefault="00BE2A3B" w:rsidP="00BC3A63">
            <w:pPr>
              <w:tabs>
                <w:tab w:val="left" w:pos="2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95 414,00</w:t>
            </w:r>
          </w:p>
        </w:tc>
      </w:tr>
      <w:tr w:rsidR="00BE2A3B" w:rsidTr="00BE2A3B">
        <w:trPr>
          <w:gridAfter w:val="5"/>
          <w:wAfter w:w="19633" w:type="dxa"/>
          <w:trHeight w:val="364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A3B" w:rsidRPr="00F146D8" w:rsidRDefault="00BE2A3B" w:rsidP="00507B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146D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3B" w:rsidRPr="00F146D8" w:rsidRDefault="002511C3" w:rsidP="00BE2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  <w:r w:rsidR="00BE2A3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 630 944,00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3B" w:rsidRPr="00F146D8" w:rsidRDefault="00BE2A3B" w:rsidP="00BE2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10 569 782,30</w:t>
            </w:r>
          </w:p>
        </w:tc>
      </w:tr>
    </w:tbl>
    <w:p w:rsidR="00144E4F" w:rsidRPr="00D362DA" w:rsidRDefault="00144E4F" w:rsidP="00144E4F">
      <w:pPr>
        <w:rPr>
          <w:rFonts w:ascii="Times New Roman" w:hAnsi="Times New Roman" w:cs="Times New Roman"/>
          <w:sz w:val="28"/>
          <w:szCs w:val="28"/>
        </w:rPr>
      </w:pPr>
      <w:r w:rsidRPr="005421C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144E4F" w:rsidRPr="00D362DA" w:rsidRDefault="00144E4F">
      <w:pPr>
        <w:rPr>
          <w:rFonts w:ascii="Times New Roman" w:hAnsi="Times New Roman" w:cs="Times New Roman"/>
          <w:sz w:val="28"/>
          <w:szCs w:val="28"/>
        </w:rPr>
      </w:pPr>
    </w:p>
    <w:sectPr w:rsidR="00144E4F" w:rsidRPr="00D362DA" w:rsidSect="00984E8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2DA"/>
    <w:rsid w:val="000148B2"/>
    <w:rsid w:val="00014C87"/>
    <w:rsid w:val="00031487"/>
    <w:rsid w:val="000566E7"/>
    <w:rsid w:val="00063385"/>
    <w:rsid w:val="00090FFB"/>
    <w:rsid w:val="000D67D8"/>
    <w:rsid w:val="001313C1"/>
    <w:rsid w:val="00144E4F"/>
    <w:rsid w:val="00145FB9"/>
    <w:rsid w:val="0019580D"/>
    <w:rsid w:val="001D7FCC"/>
    <w:rsid w:val="001E73BF"/>
    <w:rsid w:val="002340FE"/>
    <w:rsid w:val="002511C3"/>
    <w:rsid w:val="00264CDA"/>
    <w:rsid w:val="003211EB"/>
    <w:rsid w:val="0035763C"/>
    <w:rsid w:val="003C7746"/>
    <w:rsid w:val="003C7DDC"/>
    <w:rsid w:val="004205E0"/>
    <w:rsid w:val="004548BD"/>
    <w:rsid w:val="00475C83"/>
    <w:rsid w:val="004A17A9"/>
    <w:rsid w:val="00507433"/>
    <w:rsid w:val="005421C2"/>
    <w:rsid w:val="00550BCE"/>
    <w:rsid w:val="00560BAF"/>
    <w:rsid w:val="00591B08"/>
    <w:rsid w:val="006472B6"/>
    <w:rsid w:val="00655619"/>
    <w:rsid w:val="00665DB6"/>
    <w:rsid w:val="0067208D"/>
    <w:rsid w:val="00680E10"/>
    <w:rsid w:val="006B21B0"/>
    <w:rsid w:val="00733E6C"/>
    <w:rsid w:val="007C2945"/>
    <w:rsid w:val="008146B5"/>
    <w:rsid w:val="00851873"/>
    <w:rsid w:val="008642EF"/>
    <w:rsid w:val="008B6020"/>
    <w:rsid w:val="008D081E"/>
    <w:rsid w:val="008D41CF"/>
    <w:rsid w:val="008F3BA8"/>
    <w:rsid w:val="00917C28"/>
    <w:rsid w:val="00984E86"/>
    <w:rsid w:val="009A438E"/>
    <w:rsid w:val="00A62362"/>
    <w:rsid w:val="00A637F5"/>
    <w:rsid w:val="00AB14D2"/>
    <w:rsid w:val="00AB17F1"/>
    <w:rsid w:val="00AD192F"/>
    <w:rsid w:val="00AE3D40"/>
    <w:rsid w:val="00B17DD1"/>
    <w:rsid w:val="00BE2A3B"/>
    <w:rsid w:val="00C258C2"/>
    <w:rsid w:val="00CD243B"/>
    <w:rsid w:val="00D10088"/>
    <w:rsid w:val="00D362DA"/>
    <w:rsid w:val="00E17643"/>
    <w:rsid w:val="00E41CE4"/>
    <w:rsid w:val="00E94DC9"/>
    <w:rsid w:val="00F146D8"/>
    <w:rsid w:val="00F77B4E"/>
    <w:rsid w:val="00F972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EA18B3"/>
  <w15:docId w15:val="{9250C09D-B7BA-41C7-8276-7A78637C9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2DA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984E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locked/>
    <w:rsid w:val="00984E86"/>
    <w:rPr>
      <w:i/>
      <w:iCs/>
    </w:rPr>
  </w:style>
  <w:style w:type="character" w:customStyle="1" w:styleId="10">
    <w:name w:val="Заголовок 1 Знак"/>
    <w:basedOn w:val="a0"/>
    <w:link w:val="1"/>
    <w:rsid w:val="00984E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146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146D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0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F3E2E-FB77-43FE-9BFC-FDCFCABA6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Glava</dc:creator>
  <cp:lastModifiedBy>User</cp:lastModifiedBy>
  <cp:revision>30</cp:revision>
  <cp:lastPrinted>2018-12-29T06:47:00Z</cp:lastPrinted>
  <dcterms:created xsi:type="dcterms:W3CDTF">2017-11-06T15:23:00Z</dcterms:created>
  <dcterms:modified xsi:type="dcterms:W3CDTF">2018-12-29T06:48:00Z</dcterms:modified>
</cp:coreProperties>
</file>